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Theme="minorEastAsia"/>
          <w:b/>
          <w:bCs/>
          <w:color w:val="000000"/>
          <w:spacing w:val="-4"/>
          <w:sz w:val="26"/>
          <w:szCs w:val="26"/>
          <w:lang w:val="en-US" w:eastAsia="en-US"/>
        </w:rPr>
      </w:pPr>
      <w:r>
        <w:rPr>
          <w:rFonts w:ascii="Times New Roman" w:hAnsi="Times New Roman" w:eastAsiaTheme="minorEastAsia"/>
          <w:b/>
          <w:bCs/>
          <w:color w:val="000000"/>
          <w:spacing w:val="-4"/>
          <w:sz w:val="26"/>
          <w:szCs w:val="26"/>
          <w:lang w:val="en-US" w:eastAsia="en-US"/>
        </w:rPr>
        <w:t>CỘNG HOÀ XÃ HỘI CHỦ NGHĨA VIỆT NAM</w:t>
      </w:r>
    </w:p>
    <w:p>
      <w:pPr>
        <w:pStyle w:val="2"/>
        <w:jc w:val="center"/>
        <w:rPr>
          <w:rFonts w:ascii="Times New Roman" w:hAnsi="Times New Roman" w:eastAsiaTheme="minorEastAsia"/>
          <w:b/>
          <w:bCs/>
          <w:color w:val="000000"/>
          <w:spacing w:val="-4"/>
          <w:sz w:val="26"/>
          <w:szCs w:val="26"/>
          <w:lang w:val="en-US" w:eastAsia="en-US"/>
        </w:rPr>
      </w:pPr>
      <w:r>
        <w:rPr>
          <w:rFonts w:ascii="Times New Roman" w:hAnsi="Times New Roman" w:eastAsiaTheme="minorEastAsia"/>
          <w:b/>
          <w:bCs/>
          <w:color w:val="000000"/>
          <w:spacing w:val="-4"/>
          <w:sz w:val="26"/>
          <w:szCs w:val="26"/>
          <w:lang w:val="en-US" w:eastAsia="en-US"/>
        </w:rPr>
        <w:t>Độc lập - Tự do - Hạnh phúc</w:t>
      </w:r>
    </w:p>
    <w:p>
      <w:pPr>
        <w:widowControl w:val="0"/>
        <w:spacing w:before="500" w:after="160" w:line="400" w:lineRule="exact"/>
        <w:jc w:val="center"/>
        <w:rPr>
          <w:rFonts w:ascii="Times New Roman" w:hAnsi="Times New Roman" w:cs="Times New Roman"/>
          <w:color w:val="000000"/>
          <w:sz w:val="32"/>
          <w:szCs w:val="26"/>
          <w:lang w:val="en-US" w:eastAsia="en-US"/>
        </w:rPr>
      </w:pPr>
      <w:r>
        <w:rPr>
          <w:rFonts w:ascii="Times New Roman" w:hAnsi="Times New Roman"/>
          <w:b/>
          <w:bCs/>
          <w:color w:val="000000"/>
          <w:spacing w:val="-4"/>
          <w:sz w:val="32"/>
          <w:szCs w:val="26"/>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40005</wp:posOffset>
                </wp:positionV>
                <wp:extent cx="2165350" cy="0"/>
                <wp:effectExtent l="0" t="0" r="6350" b="0"/>
                <wp:wrapNone/>
                <wp:docPr id="9" name="Line 10"/>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53.4pt;margin-top:3.15pt;height:0pt;width:170.5pt;z-index:251662336;mso-width-relative:page;mso-height-relative:page;" filled="f" stroked="t" coordsize="21600,21600" o:gfxdata="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fLdBNMAAAAHAQAADwAAAAAAAAABACAAAAAiAAAAZHJzL2Rvd25y&#10;ZXYueG1sUEsBAhQAFAAAAAgAh07iQCHnK+XKAQAAoAMAAA4AAAAAAAAAAQAgAAAAIgEAAGRycy9l&#10;Mm9Eb2MueG1sUEsFBgAAAAAGAAYAWQEAAF4FAAAAAA==&#10;">
                <v:fill on="f" focussize="0,0"/>
                <v:stroke color="#000000" joinstyle="round"/>
                <v:imagedata o:title=""/>
                <o:lock v:ext="edit" aspectratio="f"/>
              </v:line>
            </w:pict>
          </mc:Fallback>
        </mc:AlternateContent>
      </w:r>
      <w:r>
        <w:rPr>
          <w:rFonts w:ascii="Times New Roman" w:hAnsi="Times New Roman" w:cs="Times New Roman"/>
          <w:b/>
          <w:bCs/>
          <w:color w:val="000000"/>
          <w:sz w:val="32"/>
          <w:szCs w:val="26"/>
        </w:rPr>
        <w:t xml:space="preserve">PHIẾU </w:t>
      </w:r>
      <w:r>
        <w:rPr>
          <w:rFonts w:ascii="Times New Roman" w:hAnsi="Times New Roman" w:cs="Times New Roman"/>
          <w:b/>
          <w:bCs/>
          <w:color w:val="000000"/>
          <w:sz w:val="32"/>
          <w:szCs w:val="26"/>
          <w:lang w:val="en-US"/>
        </w:rPr>
        <w:t xml:space="preserve">XIN </w:t>
      </w:r>
      <w:r>
        <w:rPr>
          <w:rFonts w:ascii="Times New Roman" w:hAnsi="Times New Roman" w:cs="Times New Roman"/>
          <w:b/>
          <w:bCs/>
          <w:color w:val="000000"/>
          <w:sz w:val="32"/>
          <w:szCs w:val="26"/>
        </w:rPr>
        <w:t xml:space="preserve">Ý KIẾN </w:t>
      </w:r>
    </w:p>
    <w:p>
      <w:pPr>
        <w:widowControl w:val="0"/>
        <w:spacing w:after="0" w:line="240" w:lineRule="auto"/>
        <w:jc w:val="center"/>
        <w:rPr>
          <w:rFonts w:ascii="Times New Roman" w:hAnsi="Times New Roman" w:cs="Times New Roman"/>
          <w:b/>
          <w:spacing w:val="-4"/>
          <w:sz w:val="26"/>
          <w:szCs w:val="26"/>
          <w:lang w:val="en-US"/>
        </w:rPr>
      </w:pPr>
      <w:r>
        <w:rPr>
          <w:rFonts w:ascii="Times New Roman" w:hAnsi="Times New Roman" w:cs="Times New Roman"/>
          <w:b/>
          <w:spacing w:val="-4"/>
          <w:sz w:val="26"/>
          <w:szCs w:val="26"/>
          <w:lang w:val="en-US"/>
        </w:rPr>
        <w:t>Cơ quan, tổ chức, cá nhân và đại diện cộng đồng dân cư đối với</w:t>
      </w:r>
    </w:p>
    <w:p>
      <w:pPr>
        <w:widowControl w:val="0"/>
        <w:spacing w:after="0" w:line="240" w:lineRule="auto"/>
        <w:jc w:val="center"/>
        <w:rPr>
          <w:rFonts w:ascii="Times New Roman" w:hAnsi="Times New Roman" w:cs="Times New Roman"/>
          <w:b/>
          <w:spacing w:val="-4"/>
          <w:sz w:val="26"/>
          <w:szCs w:val="26"/>
          <w:lang w:val="en-US"/>
        </w:rPr>
      </w:pPr>
      <w:r>
        <w:rPr>
          <w:rFonts w:ascii="Times New Roman" w:hAnsi="Times New Roman" w:cs="Times New Roman"/>
          <w:b/>
          <w:spacing w:val="-4"/>
          <w:sz w:val="26"/>
          <w:szCs w:val="26"/>
          <w:lang w:val="en-US"/>
        </w:rPr>
        <w:t>Đồ án quy hoạch phân khu tỷ lệ 1/2000 Phân khu 15 tại các xã Thống Nhất, Vũ Oai và Hòa Bình, thành phố Hạ Long</w:t>
      </w:r>
    </w:p>
    <w:p>
      <w:pPr>
        <w:widowControl w:val="0"/>
        <w:spacing w:after="0" w:line="240" w:lineRule="auto"/>
        <w:jc w:val="center"/>
        <w:rPr>
          <w:rFonts w:ascii="Times New Roman" w:hAnsi="Times New Roman" w:cs="Times New Roman"/>
          <w:color w:val="000000"/>
          <w:spacing w:val="-4"/>
          <w:sz w:val="26"/>
          <w:szCs w:val="26"/>
          <w:lang w:val="en-US"/>
        </w:rPr>
      </w:pPr>
      <w:r>
        <w:rPr>
          <w:rFonts w:ascii="Times New Roman" w:hAnsi="Times New Roman" w:cs="Times New Roman"/>
          <w:color w:val="000000"/>
          <w:spacing w:val="-4"/>
          <w:sz w:val="26"/>
          <w:szCs w:val="26"/>
          <w:lang w:val="en-US"/>
        </w:rPr>
        <w:t>(Thời gian xin ý kiến từ ngày ...../...../2024 đến hết ngày ...../...../2024)</w:t>
      </w:r>
    </w:p>
    <w:p>
      <w:pPr>
        <w:widowControl w:val="0"/>
        <w:spacing w:after="0" w:line="240" w:lineRule="auto"/>
        <w:jc w:val="center"/>
        <w:rPr>
          <w:rFonts w:ascii="Times New Roman" w:hAnsi="Times New Roman" w:cs="Times New Roman"/>
          <w:color w:val="000000"/>
          <w:spacing w:val="-4"/>
          <w:sz w:val="26"/>
          <w:szCs w:val="26"/>
          <w:lang w:val="en-US"/>
        </w:rPr>
      </w:pPr>
      <w:bookmarkStart w:id="0" w:name="_GoBack"/>
      <w:bookmarkEnd w:id="0"/>
    </w:p>
    <w:p>
      <w:pPr>
        <w:widowControl w:val="0"/>
        <w:spacing w:after="0" w:line="240" w:lineRule="auto"/>
        <w:rPr>
          <w:rFonts w:ascii="Times New Roman" w:hAnsi="Times New Roman" w:cs="Times New Roman"/>
          <w:color w:val="000000"/>
          <w:spacing w:val="-4"/>
          <w:sz w:val="26"/>
          <w:szCs w:val="26"/>
          <w:lang w:val="en-US"/>
        </w:rPr>
      </w:pPr>
      <w:r>
        <w:rPr>
          <w:rFonts w:ascii="Times New Roman" w:hAnsi="Times New Roman" w:cs="Times New Roman"/>
          <w:b/>
          <w:color w:val="000000"/>
          <w:spacing w:val="-4"/>
          <w:sz w:val="26"/>
          <w:szCs w:val="26"/>
          <w:lang w:val="en-US"/>
        </w:rPr>
        <w:t>A. THÔNG TIN VỀ CƠ QUAN, TỔ CHỨC, CÁ NHÂN ĐÓNG GÓP Ý KIẾN</w:t>
      </w:r>
      <w:r>
        <w:rPr>
          <w:rFonts w:ascii="Times New Roman" w:hAnsi="Times New Roman" w:cs="Times New Roman"/>
          <w:color w:val="000000"/>
          <w:spacing w:val="-4"/>
          <w:sz w:val="26"/>
          <w:szCs w:val="26"/>
          <w:lang w:val="en-US"/>
        </w:rPr>
        <w:t xml:space="preserve">       </w:t>
      </w:r>
    </w:p>
    <w:p>
      <w:pPr>
        <w:widowControl w:val="0"/>
        <w:spacing w:before="60" w:after="60"/>
        <w:jc w:val="both"/>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T</w:t>
      </w:r>
      <w:r>
        <w:rPr>
          <w:rFonts w:ascii="Times New Roman" w:hAnsi="Times New Roman" w:cs="Times New Roman"/>
          <w:bCs/>
          <w:color w:val="000000"/>
          <w:sz w:val="26"/>
          <w:szCs w:val="26"/>
        </w:rPr>
        <w:t>ên</w:t>
      </w:r>
      <w:r>
        <w:rPr>
          <w:rFonts w:ascii="Times New Roman" w:hAnsi="Times New Roman" w:cs="Times New Roman"/>
          <w:bCs/>
          <w:color w:val="000000"/>
          <w:sz w:val="26"/>
          <w:szCs w:val="26"/>
          <w:lang w:val="en-US"/>
        </w:rPr>
        <w:t xml:space="preserve"> cơ quan,</w:t>
      </w:r>
      <w:r>
        <w:rPr>
          <w:rFonts w:ascii="Times New Roman" w:hAnsi="Times New Roman" w:cs="Times New Roman"/>
          <w:bCs/>
          <w:color w:val="000000"/>
          <w:sz w:val="26"/>
          <w:szCs w:val="26"/>
        </w:rPr>
        <w:t xml:space="preserve"> tổ chức, cá nhân: ……………………………………………………</w:t>
      </w:r>
      <w:r>
        <w:rPr>
          <w:rFonts w:ascii="Times New Roman" w:hAnsi="Times New Roman" w:cs="Times New Roman"/>
          <w:bCs/>
          <w:color w:val="000000"/>
          <w:sz w:val="28"/>
          <w:szCs w:val="28"/>
        </w:rPr>
        <w:t>……</w:t>
      </w:r>
      <w:r>
        <w:rPr>
          <w:rFonts w:ascii="Times New Roman" w:hAnsi="Times New Roman" w:cs="Times New Roman"/>
          <w:bCs/>
          <w:color w:val="000000"/>
          <w:sz w:val="26"/>
          <w:szCs w:val="26"/>
        </w:rPr>
        <w:t>……</w:t>
      </w:r>
    </w:p>
    <w:p>
      <w:pPr>
        <w:widowControl w:val="0"/>
        <w:spacing w:before="60" w:after="60"/>
        <w:jc w:val="both"/>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Số điện thoại: …………………………………………………………………………</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Địa chỉ: ……………………………………………………………………………</w:t>
      </w:r>
      <w:r>
        <w:rPr>
          <w:rFonts w:ascii="Times New Roman" w:hAnsi="Times New Roman" w:cs="Times New Roman"/>
          <w:bCs/>
          <w:color w:val="000000"/>
          <w:sz w:val="28"/>
          <w:szCs w:val="28"/>
        </w:rPr>
        <w:t>……</w:t>
      </w:r>
      <w:r>
        <w:rPr>
          <w:rFonts w:ascii="Times New Roman" w:hAnsi="Times New Roman" w:cs="Times New Roman"/>
          <w:bCs/>
          <w:color w:val="000000"/>
          <w:sz w:val="26"/>
          <w:szCs w:val="26"/>
        </w:rPr>
        <w:t>……</w:t>
      </w:r>
    </w:p>
    <w:p>
      <w:pPr>
        <w:widowControl w:val="0"/>
        <w:spacing w:before="240" w:after="60"/>
        <w:rPr>
          <w:rFonts w:ascii="Times New Roman" w:hAnsi="Times New Roman" w:cs="Times New Roman"/>
          <w:color w:val="000000"/>
          <w:sz w:val="26"/>
          <w:szCs w:val="26"/>
          <w:lang w:val="en-US"/>
        </w:rPr>
      </w:pPr>
      <w:r>
        <w:rPr>
          <w:rFonts w:ascii="Times New Roman" w:hAnsi="Times New Roman" w:cs="Times New Roman"/>
          <w:b/>
          <w:bCs/>
          <w:color w:val="000000"/>
          <w:sz w:val="26"/>
          <w:szCs w:val="26"/>
          <w:lang w:val="en-US"/>
        </w:rPr>
        <w:t xml:space="preserve">B. </w:t>
      </w:r>
      <w:r>
        <w:rPr>
          <w:rFonts w:ascii="Times New Roman" w:hAnsi="Times New Roman" w:cs="Times New Roman"/>
          <w:b/>
          <w:bCs/>
          <w:color w:val="000000"/>
          <w:sz w:val="26"/>
          <w:szCs w:val="26"/>
        </w:rPr>
        <w:t>Ý KIẾN NHẬN XÉT, GÓP Ý</w:t>
      </w:r>
      <w:r>
        <w:rPr>
          <w:rFonts w:ascii="Times New Roman" w:hAnsi="Times New Roman" w:cs="Times New Roman"/>
          <w:b/>
          <w:bCs/>
          <w:color w:val="000000"/>
          <w:sz w:val="26"/>
          <w:szCs w:val="26"/>
          <w:lang w:val="en-US"/>
        </w:rPr>
        <w:t xml:space="preserve"> CHO ĐỒ ÁN QUY HOẠCH</w:t>
      </w:r>
    </w:p>
    <w:p>
      <w:pPr>
        <w:widowControl w:val="0"/>
        <w:spacing w:before="60" w:after="60"/>
        <w:jc w:val="both"/>
        <w:rPr>
          <w:rFonts w:ascii="Times New Roman" w:hAnsi="Times New Roman" w:cs="Times New Roman"/>
          <w:color w:val="000000"/>
          <w:sz w:val="26"/>
          <w:szCs w:val="26"/>
          <w:lang w:val="en-US"/>
        </w:rPr>
      </w:pPr>
      <w:r>
        <w:rPr>
          <w:rFonts w:ascii="Times New Roman" w:hAnsi="Times New Roman" w:cs="Times New Roman"/>
          <w:b/>
          <w:bCs/>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5343525</wp:posOffset>
                </wp:positionH>
                <wp:positionV relativeFrom="paragraph">
                  <wp:posOffset>34290</wp:posOffset>
                </wp:positionV>
                <wp:extent cx="180975" cy="161925"/>
                <wp:effectExtent l="9525" t="11430" r="9525" b="762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420.75pt;margin-top:2.7pt;height:12.75pt;width:14.25pt;z-index:251659264;mso-width-relative:page;mso-height-relative:page;" fillcolor="#FFFFFF" filled="t" stroked="t" coordsize="21600,21600" o:gfxdata="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aLrc1wAAAAgBAAAPAAAAAAAAAAEAIAAAACIAAABkcnMvZG93bnJldi54bWxQSwEC&#10;FAAUAAAACACHTuJAaUf0fS4CAACFBAAADgAAAAAAAAABACAAAAAmAQAAZHJzL2Uyb0RvYy54bWxQ&#10;SwUGAAAAAAYABgBZAQAAxgUAAAAA&#10;">
                <v:fill on="t" focussize="0,0"/>
                <v:stroke color="#000000" miterlimit="8" joinstyle="miter"/>
                <v:imagedata o:title=""/>
                <o:lock v:ext="edit" aspectratio="f"/>
                <v:textbox>
                  <w:txbxContent>
                    <w:p/>
                  </w:txbxContent>
                </v:textbox>
              </v:shape>
            </w:pict>
          </mc:Fallback>
        </mc:AlternateContent>
      </w:r>
      <w:r>
        <w:rPr>
          <w:rFonts w:ascii="Times New Roman" w:hAnsi="Times New Roman" w:cs="Times New Roman"/>
          <w:b/>
          <w:bCs/>
          <w:color w:val="000000"/>
          <w:sz w:val="26"/>
          <w:szCs w:val="26"/>
        </w:rPr>
        <w:t xml:space="preserve">1. </w:t>
      </w:r>
      <w:r>
        <w:rPr>
          <w:rFonts w:ascii="Times New Roman" w:hAnsi="Times New Roman" w:cs="Times New Roman"/>
          <w:color w:val="000000"/>
          <w:sz w:val="26"/>
          <w:szCs w:val="26"/>
        </w:rPr>
        <w:t xml:space="preserve">Nhất trí thông qua </w:t>
      </w:r>
      <w:r>
        <w:rPr>
          <w:rFonts w:ascii="Times New Roman" w:hAnsi="Times New Roman" w:cs="Times New Roman"/>
          <w:color w:val="000000"/>
          <w:sz w:val="26"/>
          <w:szCs w:val="26"/>
          <w:lang w:val="en-US"/>
        </w:rPr>
        <w:t>đồ án</w:t>
      </w:r>
      <w:r>
        <w:rPr>
          <w:rFonts w:ascii="Times New Roman" w:hAnsi="Times New Roman" w:cs="Times New Roman"/>
          <w:color w:val="000000"/>
          <w:sz w:val="26"/>
          <w:szCs w:val="26"/>
        </w:rPr>
        <w:t xml:space="preserve"> quy hoạch không cần chỉnh sửa bổ sung: </w:t>
      </w:r>
    </w:p>
    <w:p>
      <w:pPr>
        <w:widowControl w:val="0"/>
        <w:spacing w:before="60" w:after="60"/>
        <w:jc w:val="both"/>
        <w:rPr>
          <w:rFonts w:ascii="Times New Roman" w:hAnsi="Times New Roman" w:cs="Times New Roman"/>
          <w:color w:val="000000"/>
          <w:sz w:val="26"/>
          <w:szCs w:val="26"/>
        </w:rPr>
      </w:pPr>
      <w:r>
        <w:rPr>
          <w:rFonts w:ascii="Times New Roman" w:hAnsi="Times New Roman" w:cs="Times New Roman"/>
          <w:b/>
          <w:bCs/>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5343525</wp:posOffset>
                </wp:positionH>
                <wp:positionV relativeFrom="paragraph">
                  <wp:posOffset>56515</wp:posOffset>
                </wp:positionV>
                <wp:extent cx="180975" cy="149225"/>
                <wp:effectExtent l="9525" t="12065" r="9525" b="1016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80975" cy="14922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420.75pt;margin-top:4.45pt;height:11.75pt;width:14.25pt;z-index:251660288;mso-width-relative:page;mso-height-relative:page;" fillcolor="#FFFFFF" filled="t" stroked="t" coordsize="21600,21600" o:gfxdata="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Ff2s7XAAAACAEAAA8AAAAAAAAAAQAgAAAAIgAAAGRycy9kb3ducmV2LnhtbFBLAQIU&#10;ABQAAAAIAIdO4kCil/P9LQIAAIUEAAAOAAAAAAAAAAEAIAAAACYBAABkcnMvZTJvRG9jLnhtbFBL&#10;BQYAAAAABgAGAFkBAADFBQAAAAA=&#10;">
                <v:fill on="t" focussize="0,0"/>
                <v:stroke color="#000000" miterlimit="8" joinstyle="miter"/>
                <v:imagedata o:title=""/>
                <o:lock v:ext="edit" aspectratio="f"/>
                <v:textbox>
                  <w:txbxContent>
                    <w:p/>
                  </w:txbxContent>
                </v:textbox>
              </v:shape>
            </w:pict>
          </mc:Fallback>
        </mc:AlternateContent>
      </w:r>
      <w:r>
        <w:rPr>
          <w:rFonts w:ascii="Times New Roman" w:hAnsi="Times New Roman" w:cs="Times New Roman"/>
          <w:b/>
          <w:bCs/>
          <w:color w:val="000000"/>
          <w:sz w:val="26"/>
          <w:szCs w:val="26"/>
        </w:rPr>
        <w:t xml:space="preserve">2. </w:t>
      </w:r>
      <w:r>
        <w:rPr>
          <w:rFonts w:ascii="Times New Roman" w:hAnsi="Times New Roman" w:cs="Times New Roman"/>
          <w:color w:val="000000"/>
          <w:sz w:val="26"/>
          <w:szCs w:val="26"/>
        </w:rPr>
        <w:t xml:space="preserve">Thông qua đồ án với điều kiện phải chỉnh sửa, bổ sung: </w:t>
      </w:r>
    </w:p>
    <w:p>
      <w:pPr>
        <w:widowControl w:val="0"/>
        <w:spacing w:before="60" w:after="60"/>
        <w:jc w:val="both"/>
        <w:rPr>
          <w:rFonts w:ascii="Times New Roman" w:hAnsi="Times New Roman" w:cs="Times New Roman"/>
          <w:color w:val="000000"/>
          <w:sz w:val="26"/>
          <w:szCs w:val="26"/>
          <w:lang w:val="en-US"/>
        </w:rPr>
      </w:pPr>
      <w:r>
        <w:rPr>
          <w:rFonts w:ascii="Times New Roman" w:hAnsi="Times New Roman" w:cs="Times New Roman"/>
          <w:color w:val="000000"/>
          <w:sz w:val="26"/>
          <w:szCs w:val="26"/>
        </w:rPr>
        <w:t>Các yêu cầu chỉnh sửa, bổ sung:………………………………………</w:t>
      </w:r>
      <w:r>
        <w:rPr>
          <w:rFonts w:ascii="Times New Roman" w:hAnsi="Times New Roman" w:cs="Times New Roman"/>
          <w:bCs/>
          <w:color w:val="000000"/>
          <w:sz w:val="28"/>
          <w:szCs w:val="28"/>
        </w:rPr>
        <w:t xml:space="preserve"> ……………………</w:t>
      </w:r>
    </w:p>
    <w:p>
      <w:pPr>
        <w:widowControl w:val="0"/>
        <w:spacing w:before="60" w:after="60"/>
        <w:jc w:val="both"/>
        <w:rPr>
          <w:rFonts w:ascii="Times New Roman" w:hAnsi="Times New Roman" w:cs="Times New Roman"/>
          <w:color w:val="000000"/>
          <w:sz w:val="26"/>
          <w:szCs w:val="26"/>
          <w:lang w:val="en-US"/>
        </w:rPr>
      </w:pPr>
      <w:r>
        <w:rPr>
          <w:rFonts w:ascii="Times New Roman" w:hAnsi="Times New Roman" w:cs="Times New Roman"/>
          <w:color w:val="000000"/>
          <w:sz w:val="26"/>
          <w:szCs w:val="26"/>
        </w:rPr>
        <w:t>……………………………………………………………………………………</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color w:val="000000"/>
          <w:sz w:val="26"/>
          <w:szCs w:val="26"/>
          <w:lang w:val="en-US"/>
        </w:rPr>
      </w:pPr>
      <w:r>
        <w:rPr>
          <w:rFonts w:ascii="Times New Roman" w:hAnsi="Times New Roman" w:cs="Times New Roman"/>
          <w:color w:val="000000"/>
          <w:sz w:val="26"/>
          <w:szCs w:val="26"/>
        </w:rPr>
        <w:t>…………………………………………………………………………………</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color w:val="000000"/>
          <w:sz w:val="26"/>
          <w:szCs w:val="26"/>
        </w:rPr>
      </w:pPr>
      <w:r>
        <w:rPr>
          <w:rFonts w:ascii="Times New Roman" w:hAnsi="Times New Roman" w:cs="Times New Roman"/>
          <w:b/>
          <w:bCs/>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2739390</wp:posOffset>
                </wp:positionH>
                <wp:positionV relativeFrom="paragraph">
                  <wp:posOffset>13970</wp:posOffset>
                </wp:positionV>
                <wp:extent cx="180975" cy="161925"/>
                <wp:effectExtent l="5715" t="5080" r="13335" b="1397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215.7pt;margin-top:1.1pt;height:12.75pt;width:14.25pt;z-index:251661312;mso-width-relative:page;mso-height-relative:page;" fillcolor="#FFFFFF" filled="t" stroked="t" coordsize="21600,21600" o:gfxdata="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Wmr5PYAAAACAEAAA8AAAAAAAAAAQAgAAAAIgAAAGRycy9kb3ducmV2LnhtbFBLAQIU&#10;ABQAAAAIAIdO4kCgn3zgLAIAAIUEAAAOAAAAAAAAAAEAIAAAACcBAABkcnMvZTJvRG9jLnhtbFBL&#10;BQYAAAAABgAGAFkBAADFBQAAAAA=&#10;">
                <v:fill on="t" focussize="0,0"/>
                <v:stroke color="#000000" miterlimit="8" joinstyle="miter"/>
                <v:imagedata o:title=""/>
                <o:lock v:ext="edit" aspectratio="f"/>
                <v:textbox>
                  <w:txbxContent>
                    <w:p/>
                  </w:txbxContent>
                </v:textbox>
              </v:shape>
            </w:pict>
          </mc:Fallback>
        </mc:AlternateContent>
      </w:r>
      <w:r>
        <w:rPr>
          <w:rFonts w:ascii="Times New Roman" w:hAnsi="Times New Roman" w:cs="Times New Roman"/>
          <w:b/>
          <w:bCs/>
          <w:color w:val="000000"/>
          <w:sz w:val="26"/>
          <w:szCs w:val="26"/>
        </w:rPr>
        <w:t xml:space="preserve">3. </w:t>
      </w:r>
      <w:r>
        <w:rPr>
          <w:rFonts w:ascii="Times New Roman" w:hAnsi="Times New Roman" w:cs="Times New Roman"/>
          <w:color w:val="000000"/>
          <w:sz w:val="26"/>
          <w:szCs w:val="26"/>
        </w:rPr>
        <w:t xml:space="preserve">Không thông qua đồ án quy hoạch: </w:t>
      </w:r>
    </w:p>
    <w:p>
      <w:pPr>
        <w:widowControl w:val="0"/>
        <w:spacing w:before="60" w:after="60"/>
        <w:jc w:val="both"/>
        <w:rPr>
          <w:rFonts w:ascii="Times New Roman" w:hAnsi="Times New Roman" w:cs="Times New Roman"/>
          <w:color w:val="000000"/>
          <w:sz w:val="26"/>
          <w:szCs w:val="26"/>
          <w:lang w:val="en-US"/>
        </w:rPr>
      </w:pPr>
      <w:r>
        <w:rPr>
          <w:rFonts w:ascii="Times New Roman" w:hAnsi="Times New Roman" w:cs="Times New Roman"/>
          <w:color w:val="000000"/>
          <w:sz w:val="26"/>
          <w:szCs w:val="26"/>
        </w:rPr>
        <w:t>Lý do không thông qua:………………………………………………</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w:t>
      </w:r>
      <w:r>
        <w:rPr>
          <w:rFonts w:ascii="Times New Roman" w:hAnsi="Times New Roman" w:cs="Times New Roman"/>
          <w:bCs/>
          <w:color w:val="000000"/>
          <w:sz w:val="28"/>
          <w:szCs w:val="28"/>
        </w:rPr>
        <w:t>……………………………</w:t>
      </w:r>
      <w:r>
        <w:rPr>
          <w:rFonts w:ascii="Times New Roman" w:hAnsi="Times New Roman" w:cs="Times New Roman"/>
          <w:bCs/>
          <w:color w:val="000000"/>
          <w:sz w:val="26"/>
          <w:szCs w:val="26"/>
        </w:rPr>
        <w:t>…………………………………………………………………………………………………………………………………………………………</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bCs/>
          <w:color w:val="000000"/>
          <w:sz w:val="26"/>
          <w:szCs w:val="26"/>
        </w:rPr>
      </w:pPr>
      <w:r>
        <w:rPr>
          <w:rFonts w:ascii="Times New Roman" w:hAnsi="Times New Roman" w:cs="Times New Roman"/>
          <w:b/>
          <w:bCs/>
          <w:color w:val="000000"/>
          <w:sz w:val="26"/>
          <w:szCs w:val="26"/>
        </w:rPr>
        <w:t xml:space="preserve">4. </w:t>
      </w:r>
      <w:r>
        <w:rPr>
          <w:rFonts w:ascii="Times New Roman" w:hAnsi="Times New Roman" w:cs="Times New Roman"/>
          <w:bCs/>
          <w:color w:val="000000"/>
          <w:sz w:val="26"/>
          <w:szCs w:val="26"/>
        </w:rPr>
        <w:t>Kiến nghị đối với các cơ quan có liên quan, đơn vị tư vấn lập quy hoạch, đơn vị thẩm định đồ án quy hoạch và đơn vị phê duyệt quy hoạch (nếu có):</w:t>
      </w:r>
      <w:r>
        <w:rPr>
          <w:rFonts w:ascii="Times New Roman" w:hAnsi="Times New Roman" w:cs="Times New Roman"/>
          <w:bCs/>
          <w:color w:val="000000"/>
          <w:sz w:val="28"/>
          <w:szCs w:val="28"/>
        </w:rPr>
        <w:t xml:space="preserve"> ………………………………</w:t>
      </w:r>
    </w:p>
    <w:p>
      <w:pPr>
        <w:widowControl w:val="0"/>
        <w:spacing w:before="60" w:after="6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w:t>
      </w:r>
      <w:r>
        <w:rPr>
          <w:rFonts w:ascii="Times New Roman" w:hAnsi="Times New Roman" w:cs="Times New Roman"/>
          <w:bCs/>
          <w:color w:val="000000"/>
          <w:sz w:val="28"/>
          <w:szCs w:val="28"/>
        </w:rPr>
        <w:t>……</w:t>
      </w:r>
    </w:p>
    <w:p>
      <w:pPr>
        <w:widowControl w:val="0"/>
        <w:spacing w:before="60" w:after="60"/>
        <w:jc w:val="both"/>
        <w:rPr>
          <w:rFonts w:ascii="Times New Roman" w:hAnsi="Times New Roman" w:cs="Times New Roman"/>
          <w:color w:val="000000"/>
          <w:sz w:val="26"/>
          <w:szCs w:val="26"/>
          <w:lang w:val="en-US"/>
        </w:rPr>
      </w:pPr>
    </w:p>
    <w:tbl>
      <w:tblPr>
        <w:tblStyle w:val="4"/>
        <w:tblW w:w="4884"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52"/>
        <w:gridCol w:w="5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66" w:type="pct"/>
            <w:tcMar>
              <w:top w:w="28" w:type="dxa"/>
              <w:left w:w="108" w:type="dxa"/>
              <w:bottom w:w="28" w:type="dxa"/>
              <w:right w:w="108" w:type="dxa"/>
            </w:tcMar>
          </w:tcPr>
          <w:p>
            <w:pPr>
              <w:rPr>
                <w:rFonts w:ascii="Times New Roman" w:hAnsi="Times New Roman" w:cs="Times New Roman"/>
                <w:sz w:val="26"/>
                <w:szCs w:val="26"/>
              </w:rPr>
            </w:pPr>
          </w:p>
        </w:tc>
        <w:tc>
          <w:tcPr>
            <w:tcW w:w="2734" w:type="pct"/>
            <w:tcMar>
              <w:top w:w="28" w:type="dxa"/>
              <w:left w:w="108" w:type="dxa"/>
              <w:bottom w:w="28" w:type="dxa"/>
              <w:right w:w="108" w:type="dxa"/>
            </w:tcMar>
          </w:tcPr>
          <w:p>
            <w:pPr>
              <w:widowControl w:val="0"/>
              <w:spacing w:after="0" w:line="240" w:lineRule="auto"/>
              <w:jc w:val="center"/>
              <w:rPr>
                <w:rFonts w:ascii="Times New Roman" w:hAnsi="Times New Roman" w:cs="Times New Roman"/>
                <w:b/>
                <w:bCs/>
                <w:color w:val="000000"/>
                <w:sz w:val="26"/>
                <w:szCs w:val="26"/>
                <w:lang w:val="en-US"/>
              </w:rPr>
            </w:pPr>
            <w:r>
              <w:rPr>
                <w:rFonts w:ascii="Times New Roman" w:hAnsi="Times New Roman"/>
                <w:i/>
                <w:iCs/>
                <w:color w:val="000000"/>
                <w:sz w:val="26"/>
                <w:szCs w:val="26"/>
                <w:lang w:val="en-US"/>
              </w:rPr>
              <w:t>Quảng Ninh</w:t>
            </w:r>
            <w:r>
              <w:rPr>
                <w:rFonts w:ascii="Times New Roman" w:hAnsi="Times New Roman"/>
                <w:i/>
                <w:iCs/>
                <w:color w:val="000000"/>
                <w:sz w:val="26"/>
                <w:szCs w:val="26"/>
              </w:rPr>
              <w:t>, ngày</w:t>
            </w:r>
            <w:r>
              <w:rPr>
                <w:rFonts w:ascii="Times New Roman" w:hAnsi="Times New Roman"/>
                <w:i/>
                <w:iCs/>
                <w:color w:val="000000"/>
                <w:sz w:val="26"/>
                <w:szCs w:val="26"/>
                <w:lang w:val="en-US"/>
              </w:rPr>
              <w:t xml:space="preserve"> …. </w:t>
            </w:r>
            <w:r>
              <w:rPr>
                <w:rFonts w:ascii="Times New Roman" w:hAnsi="Times New Roman"/>
                <w:i/>
                <w:iCs/>
                <w:color w:val="000000"/>
                <w:sz w:val="26"/>
                <w:szCs w:val="26"/>
              </w:rPr>
              <w:t>tháng</w:t>
            </w:r>
            <w:r>
              <w:rPr>
                <w:rFonts w:ascii="Times New Roman" w:hAnsi="Times New Roman"/>
                <w:i/>
                <w:iCs/>
                <w:color w:val="000000"/>
                <w:sz w:val="26"/>
                <w:szCs w:val="26"/>
                <w:lang w:val="en-US"/>
              </w:rPr>
              <w:t xml:space="preserve"> ….. </w:t>
            </w:r>
            <w:r>
              <w:rPr>
                <w:rFonts w:ascii="Times New Roman" w:hAnsi="Times New Roman"/>
                <w:i/>
                <w:iCs/>
                <w:color w:val="000000"/>
                <w:sz w:val="26"/>
                <w:szCs w:val="26"/>
              </w:rPr>
              <w:t xml:space="preserve">năm </w:t>
            </w:r>
            <w:r>
              <w:rPr>
                <w:rFonts w:ascii="Times New Roman" w:hAnsi="Times New Roman"/>
                <w:i/>
                <w:iCs/>
                <w:color w:val="000000"/>
                <w:sz w:val="26"/>
                <w:szCs w:val="26"/>
                <w:lang w:val="en-US"/>
              </w:rPr>
              <w:t>2024</w:t>
            </w:r>
          </w:p>
          <w:p>
            <w:pPr>
              <w:widowControl w:val="0"/>
              <w:spacing w:after="0" w:line="240" w:lineRule="auto"/>
              <w:jc w:val="center"/>
              <w:rPr>
                <w:rFonts w:ascii="Times New Roman" w:hAnsi="Times New Roman" w:cs="Times New Roman"/>
                <w:color w:val="000000"/>
                <w:sz w:val="26"/>
                <w:szCs w:val="26"/>
                <w:lang w:eastAsia="en-US"/>
              </w:rPr>
            </w:pPr>
            <w:r>
              <w:rPr>
                <w:rFonts w:ascii="Times New Roman" w:hAnsi="Times New Roman" w:cs="Times New Roman"/>
                <w:b/>
                <w:bCs/>
                <w:color w:val="000000"/>
                <w:sz w:val="26"/>
                <w:szCs w:val="26"/>
                <w:lang w:val="en-US"/>
              </w:rPr>
              <w:t>CƠ QUAN, TỔ CHỨC, CÁ NHÂN</w:t>
            </w:r>
            <w:r>
              <w:rPr>
                <w:rFonts w:ascii="Times New Roman" w:hAnsi="Times New Roman" w:cs="Times New Roman"/>
                <w:b/>
                <w:bCs/>
                <w:color w:val="000000"/>
                <w:sz w:val="26"/>
                <w:szCs w:val="26"/>
              </w:rPr>
              <w:br w:type="textWrapping"/>
            </w:r>
            <w:r>
              <w:rPr>
                <w:rFonts w:ascii="Times New Roman" w:hAnsi="Times New Roman" w:cs="Times New Roman"/>
                <w:i/>
                <w:iCs/>
                <w:color w:val="000000"/>
                <w:sz w:val="26"/>
                <w:szCs w:val="26"/>
              </w:rPr>
              <w:t>(Ký và ghi rõ họ tên)</w:t>
            </w:r>
          </w:p>
        </w:tc>
      </w:tr>
    </w:tbl>
    <w:p>
      <w:pPr>
        <w:rPr>
          <w:sz w:val="26"/>
          <w:szCs w:val="26"/>
        </w:rPr>
      </w:pPr>
    </w:p>
    <w:sectPr>
      <w:pgSz w:w="11906" w:h="16838"/>
      <w:pgMar w:top="992" w:right="851"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A9"/>
    <w:rsid w:val="000378C8"/>
    <w:rsid w:val="000B2DD7"/>
    <w:rsid w:val="00240018"/>
    <w:rsid w:val="00241B8F"/>
    <w:rsid w:val="00313A90"/>
    <w:rsid w:val="003C6B8A"/>
    <w:rsid w:val="004476AF"/>
    <w:rsid w:val="00466094"/>
    <w:rsid w:val="004B2F2D"/>
    <w:rsid w:val="0053098F"/>
    <w:rsid w:val="00564014"/>
    <w:rsid w:val="00591875"/>
    <w:rsid w:val="005B30C8"/>
    <w:rsid w:val="005D2F35"/>
    <w:rsid w:val="005D60CE"/>
    <w:rsid w:val="006C3466"/>
    <w:rsid w:val="007265E6"/>
    <w:rsid w:val="00762F1B"/>
    <w:rsid w:val="00775B09"/>
    <w:rsid w:val="00781F2A"/>
    <w:rsid w:val="007D44DF"/>
    <w:rsid w:val="007F4A4C"/>
    <w:rsid w:val="00873BE4"/>
    <w:rsid w:val="00917D04"/>
    <w:rsid w:val="00921E4F"/>
    <w:rsid w:val="009A2FCE"/>
    <w:rsid w:val="009C4C1E"/>
    <w:rsid w:val="009D4554"/>
    <w:rsid w:val="009E315B"/>
    <w:rsid w:val="00AD2A11"/>
    <w:rsid w:val="00AF7241"/>
    <w:rsid w:val="00B61EE3"/>
    <w:rsid w:val="00B74113"/>
    <w:rsid w:val="00BB63EC"/>
    <w:rsid w:val="00BE68E3"/>
    <w:rsid w:val="00BF0A89"/>
    <w:rsid w:val="00CD0A24"/>
    <w:rsid w:val="00D35C15"/>
    <w:rsid w:val="00D920A6"/>
    <w:rsid w:val="00DC076E"/>
    <w:rsid w:val="00DC36BE"/>
    <w:rsid w:val="00DE14E9"/>
    <w:rsid w:val="00F14819"/>
    <w:rsid w:val="00F31A2A"/>
    <w:rsid w:val="00F358EF"/>
    <w:rsid w:val="00F42CA1"/>
    <w:rsid w:val="00F9531A"/>
    <w:rsid w:val="00F96D81"/>
    <w:rsid w:val="00FC369B"/>
    <w:rsid w:val="00FE0DA9"/>
    <w:rsid w:val="2190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vi-VN" w:eastAsia="vi-VN" w:bidi="ar-SA"/>
    </w:rPr>
  </w:style>
  <w:style w:type="paragraph" w:styleId="2">
    <w:name w:val="heading 3"/>
    <w:basedOn w:val="1"/>
    <w:next w:val="1"/>
    <w:link w:val="5"/>
    <w:unhideWhenUsed/>
    <w:qFormat/>
    <w:uiPriority w:val="0"/>
    <w:pPr>
      <w:keepNext/>
      <w:spacing w:after="0" w:line="240" w:lineRule="auto"/>
      <w:outlineLvl w:val="2"/>
    </w:pPr>
    <w:rPr>
      <w:rFonts w:ascii=".VnTime" w:hAnsi=".VnTime" w:eastAsia="Times New Roman" w:cs="Times New Roman"/>
      <w:sz w:val="28"/>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3 Char"/>
    <w:basedOn w:val="3"/>
    <w:link w:val="2"/>
    <w:qFormat/>
    <w:uiPriority w:val="0"/>
    <w:rPr>
      <w:rFonts w:ascii=".VnTime" w:hAnsi=".VnTime" w:eastAsia="Times New Roman"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1</Pages>
  <Words>216</Words>
  <Characters>1235</Characters>
  <Lines>10</Lines>
  <Paragraphs>2</Paragraphs>
  <TotalTime>1</TotalTime>
  <ScaleCrop>false</ScaleCrop>
  <LinksUpToDate>false</LinksUpToDate>
  <CharactersWithSpaces>1449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2024-03-05T08:08:00Z</dcterms:created>
  <dc:creator>7_PRO</dc:creator>
  <cp:lastModifiedBy>Administrator</cp:lastModifiedBy>
  <cp:lastPrinted>2021-10-28T13:50:00Z</cp:lastPrinted>
  <dcterms:modified xsi:type="dcterms:W3CDTF">2024-03-12T08:47:12Z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11E9E13EB83C4920BBE9EB9DEA2760C5_13</vt:lpwstr>
  </property>
</Properties>
</file>